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14" w:rsidRDefault="004D3A14" w:rsidP="004D3A14">
      <w:pPr>
        <w:spacing w:before="120" w:after="120"/>
      </w:pPr>
      <w:r>
        <w:t>Jméno a příjmení dítěte:............................................................................................................................</w:t>
      </w:r>
      <w:r w:rsidR="008B5E37">
        <w:t>...........</w:t>
      </w:r>
    </w:p>
    <w:p w:rsidR="004D3A14" w:rsidRDefault="004D3A14" w:rsidP="004D3A14">
      <w:pPr>
        <w:spacing w:before="120" w:after="120"/>
      </w:pPr>
      <w:r>
        <w:t>Rodné číslo:...............................................................................................................................................</w:t>
      </w:r>
      <w:r w:rsidR="008B5E37">
        <w:t>............</w:t>
      </w:r>
    </w:p>
    <w:p w:rsidR="004D3A14" w:rsidRDefault="004D3A14" w:rsidP="004D3A14">
      <w:pPr>
        <w:spacing w:before="120" w:after="120"/>
      </w:pPr>
      <w:r>
        <w:t>Adresa trvalého pobytu:............................................................................................................................</w:t>
      </w:r>
      <w:r w:rsidR="008B5E37">
        <w:t>...........</w:t>
      </w:r>
    </w:p>
    <w:p w:rsidR="004D3A14" w:rsidRDefault="004D3A14" w:rsidP="004D3A14">
      <w:pPr>
        <w:spacing w:before="120" w:after="120"/>
      </w:pPr>
    </w:p>
    <w:p w:rsidR="004D3A14" w:rsidRPr="00C922DE" w:rsidRDefault="004D3A14" w:rsidP="004D3A14">
      <w:pPr>
        <w:spacing w:before="120" w:after="120"/>
        <w:rPr>
          <w:b/>
        </w:rPr>
      </w:pPr>
      <w:r w:rsidRPr="00C922DE">
        <w:rPr>
          <w:b/>
        </w:rPr>
        <w:t>Prohlášení zákonného zástupce dítěte:</w:t>
      </w:r>
    </w:p>
    <w:p w:rsidR="004D3A14" w:rsidRDefault="004D3A14" w:rsidP="004D3A14">
      <w:pPr>
        <w:spacing w:before="120" w:after="120"/>
      </w:pPr>
      <w:r>
        <w:t xml:space="preserve">Prohlašuji, že naše dítě je schopné účasti na soustředění, ošetřující lékař nenařídil dítěti změnu režimu, výše jmenovaná osoba nejeví známky akutního onemocnění (průjem, teplota, kašel apod.) a okresní hygienik ani ošetřující lékař mu nenařídil karanténní opatření. Není mi též známo, že v posledních dvou týdnech přišlo dítě do styku s osobami, které onemocněly přenosnou nebo infekční nemocí. </w:t>
      </w:r>
      <w:r w:rsidR="00C72F2F">
        <w:t xml:space="preserve">Jsem si vědom(a) právních následků, které by mne postihly, kdyby toto mé prohlášení bylo nepravdivé (případné zdravotní ohrožení ostatních účastníků atd.). </w:t>
      </w:r>
    </w:p>
    <w:p w:rsidR="00C72F2F" w:rsidRDefault="00C72F2F" w:rsidP="008B5E37"/>
    <w:p w:rsidR="00C72F2F" w:rsidRPr="00C72F2F" w:rsidRDefault="00C72F2F" w:rsidP="00C72F2F">
      <w:pPr>
        <w:rPr>
          <w:b/>
        </w:rPr>
      </w:pPr>
      <w:r w:rsidRPr="00C72F2F">
        <w:rPr>
          <w:b/>
        </w:rPr>
        <w:t>Další informace o dítěti:</w:t>
      </w:r>
    </w:p>
    <w:p w:rsidR="00C72F2F" w:rsidRDefault="00C72F2F" w:rsidP="00C72F2F">
      <w:r>
        <w:t>Dítě má tyto zdravotní problémy, omezení: .............................................................................................</w:t>
      </w:r>
      <w:r w:rsidR="008B5E37">
        <w:t>............</w:t>
      </w:r>
    </w:p>
    <w:p w:rsidR="00C72F2F" w:rsidRDefault="00C72F2F" w:rsidP="004D3A14">
      <w:pPr>
        <w:spacing w:before="120" w:after="120"/>
      </w:pPr>
      <w:r>
        <w:t>...................................................................................................................................................................</w:t>
      </w:r>
      <w:r w:rsidR="008B5E37">
        <w:t>............</w:t>
      </w:r>
    </w:p>
    <w:p w:rsidR="00C72F2F" w:rsidRDefault="00C72F2F" w:rsidP="004D3A14">
      <w:pPr>
        <w:spacing w:before="120" w:after="120"/>
      </w:pPr>
      <w:r>
        <w:t>Pravidelně bere tyto léky: (název a dávkování)  .......................................................................................</w:t>
      </w:r>
      <w:r w:rsidR="008B5E37">
        <w:t>............</w:t>
      </w:r>
    </w:p>
    <w:p w:rsidR="00C72F2F" w:rsidRDefault="00C72F2F" w:rsidP="004D3A14">
      <w:pPr>
        <w:spacing w:before="120" w:after="120"/>
      </w:pPr>
      <w:r>
        <w:t>...................................................................................................................................................................</w:t>
      </w:r>
      <w:r w:rsidR="008B5E37">
        <w:t>............</w:t>
      </w:r>
    </w:p>
    <w:p w:rsidR="00C72F2F" w:rsidRDefault="00C72F2F" w:rsidP="004D3A14">
      <w:pPr>
        <w:spacing w:before="120" w:after="120"/>
      </w:pPr>
      <w:r w:rsidRPr="00C72F2F">
        <w:rPr>
          <w:b/>
        </w:rPr>
        <w:t>Upozornění rodičů na další problémy dítěte</w:t>
      </w:r>
      <w:r>
        <w:t xml:space="preserve"> (psychické, fyzické,...) .......................................................</w:t>
      </w:r>
      <w:r w:rsidR="008B5E37">
        <w:t>............</w:t>
      </w:r>
    </w:p>
    <w:p w:rsidR="00C72F2F" w:rsidRDefault="00C72F2F" w:rsidP="004D3A14">
      <w:pPr>
        <w:spacing w:before="120" w:after="120"/>
      </w:pPr>
      <w:r>
        <w:t>...................................................................................................................................................................</w:t>
      </w:r>
      <w:r w:rsidR="008B5E37">
        <w:t>............</w:t>
      </w:r>
    </w:p>
    <w:p w:rsidR="008B5E37" w:rsidRDefault="008B5E37" w:rsidP="008B5E37"/>
    <w:p w:rsidR="008B5E37" w:rsidRPr="004A052C" w:rsidRDefault="00C72F2F" w:rsidP="008B5E37">
      <w:r w:rsidRPr="004A052C">
        <w:t>Adresy a kontakty na zákonné zástupce či jiné, k péči o dítě pověřené o</w:t>
      </w:r>
      <w:r w:rsidR="009F5E84" w:rsidRPr="004A052C">
        <w:t xml:space="preserve">soby, dosažitelné v době konání </w:t>
      </w:r>
      <w:r w:rsidRPr="004A052C">
        <w:t xml:space="preserve">akce. </w:t>
      </w:r>
    </w:p>
    <w:p w:rsidR="00C72F2F" w:rsidRDefault="00BF5C4A" w:rsidP="008B5E37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1pt;margin-top:.1pt;width:489.65pt;height:0;z-index:251658240" o:connectortype="straight"/>
        </w:pict>
      </w:r>
      <w:r w:rsidR="00C72F2F">
        <w:t>Těmto níže uvedeným osobám může být dítě vydáno po příjezdu ze soustředení</w:t>
      </w:r>
      <w:r w:rsidR="009F5E84">
        <w:t xml:space="preserve"> nebo v případě </w:t>
      </w:r>
      <w:r w:rsidR="008B5E37">
        <w:t>p</w:t>
      </w:r>
      <w:r w:rsidR="009F5E84">
        <w:t>ředčasného ukončení pobytu dítěte na soustředění.</w:t>
      </w:r>
    </w:p>
    <w:p w:rsidR="009F5E84" w:rsidRDefault="009F5E84" w:rsidP="004D3A14">
      <w:pPr>
        <w:spacing w:before="120" w:after="120"/>
      </w:pPr>
      <w:r>
        <w:t>1.</w:t>
      </w:r>
      <w:r>
        <w:tab/>
        <w:t xml:space="preserve"> Jméno a příjmení..................................................................................Telefon....................................</w:t>
      </w:r>
      <w:r w:rsidR="008B5E37">
        <w:t>....</w:t>
      </w:r>
    </w:p>
    <w:p w:rsidR="009F5E84" w:rsidRDefault="009F5E84" w:rsidP="004D3A14">
      <w:pPr>
        <w:spacing w:before="120" w:after="120"/>
      </w:pPr>
      <w:r>
        <w:tab/>
        <w:t>Adresa...................................................................................................................................................</w:t>
      </w:r>
      <w:r w:rsidR="008B5E37">
        <w:t>....</w:t>
      </w:r>
    </w:p>
    <w:p w:rsidR="009F5E84" w:rsidRDefault="009F5E84" w:rsidP="004D3A14">
      <w:pPr>
        <w:spacing w:before="120" w:after="120"/>
      </w:pPr>
      <w:r>
        <w:t>2.</w:t>
      </w:r>
      <w:r>
        <w:tab/>
        <w:t>Jméno a příjmení...................................................................................Telefon...................................</w:t>
      </w:r>
      <w:r w:rsidR="008B5E37">
        <w:t>....</w:t>
      </w:r>
    </w:p>
    <w:p w:rsidR="009F5E84" w:rsidRDefault="009F5E84" w:rsidP="004D3A14">
      <w:pPr>
        <w:spacing w:before="120" w:after="120"/>
      </w:pPr>
      <w:r>
        <w:tab/>
        <w:t>Adresa...................................................................................................................................................</w:t>
      </w:r>
      <w:r w:rsidR="008B5E37">
        <w:t>....</w:t>
      </w:r>
    </w:p>
    <w:p w:rsidR="009F5E84" w:rsidRDefault="009F5E84" w:rsidP="004D3A14">
      <w:pPr>
        <w:spacing w:before="120" w:after="120"/>
      </w:pPr>
      <w:r>
        <w:t>3.</w:t>
      </w:r>
      <w:r>
        <w:tab/>
        <w:t>Jméno a příjmení...................................................................................Telefon...................................</w:t>
      </w:r>
      <w:r w:rsidR="008B5E37">
        <w:t>....</w:t>
      </w:r>
    </w:p>
    <w:p w:rsidR="009F5E84" w:rsidRDefault="009F5E84" w:rsidP="008B5E37">
      <w:r>
        <w:tab/>
        <w:t>Adresa...................................................................................................................................................</w:t>
      </w:r>
      <w:r w:rsidR="008B5E37">
        <w:t>....</w:t>
      </w:r>
    </w:p>
    <w:p w:rsidR="009F5E84" w:rsidRDefault="009F5E84" w:rsidP="008B5E37"/>
    <w:p w:rsidR="009F5E84" w:rsidRDefault="009F5E84" w:rsidP="008B5E37">
      <w:r>
        <w:t>Současně sděluji, že je mi známo, že každý účastník soustředění podléhá pobytovému řádu a podrobuje se všem pokynům vedoucích. Nedodržení uvedených pravidel může být potr</w:t>
      </w:r>
      <w:r w:rsidR="004A052C">
        <w:t>estáno i vyloučením ze soustředě</w:t>
      </w:r>
      <w:r>
        <w:t>ní.</w:t>
      </w:r>
    </w:p>
    <w:p w:rsidR="008B5E37" w:rsidRDefault="009F5E84" w:rsidP="004D3A14">
      <w:pPr>
        <w:spacing w:before="120" w:after="120"/>
      </w:pPr>
      <w:r w:rsidRPr="00C922DE">
        <w:rPr>
          <w:b/>
        </w:rPr>
        <w:t>Doložka o ochraně osobních údajů:</w:t>
      </w:r>
      <w:r>
        <w:t xml:space="preserve"> Prohlašuji, že mnou výše uvedené osobní údaje jsou pravdivé a úplné a že jsem si jako subjekt údajů vědom svých práv a povinností. Souhlasím, ve smyslu zákona č.101/2000 Sb. O ochraně osobních údajů, se zpracováním osobních údajů dítěte a zákonných zástupců dítěte </w:t>
      </w:r>
      <w:r w:rsidR="00C922DE">
        <w:t>SDH Tvrzice, a to až do doby, kdy tento svůj souhlas písemně odvolám.</w:t>
      </w:r>
    </w:p>
    <w:p w:rsidR="008B5E37" w:rsidRDefault="008B5E37" w:rsidP="004D3A14">
      <w:pPr>
        <w:spacing w:before="120" w:after="120"/>
      </w:pPr>
    </w:p>
    <w:p w:rsidR="00C922DE" w:rsidRDefault="00C922DE" w:rsidP="008B5E37">
      <w:r>
        <w:t>V............................................dne......................................</w:t>
      </w:r>
    </w:p>
    <w:p w:rsidR="008B5E37" w:rsidRDefault="00C922DE" w:rsidP="008B5E37">
      <w:pPr>
        <w:jc w:val="right"/>
      </w:pPr>
      <w:r>
        <w:t>.......................................................................</w:t>
      </w:r>
    </w:p>
    <w:p w:rsidR="00C922DE" w:rsidRDefault="008B5E37" w:rsidP="008B5E37">
      <w:pPr>
        <w:jc w:val="right"/>
      </w:pPr>
      <w:r>
        <w:t xml:space="preserve">    Podpis zákonných zástupců dítěte  </w:t>
      </w:r>
      <w:r>
        <w:tab/>
      </w:r>
    </w:p>
    <w:sectPr w:rsidR="00C922DE" w:rsidSect="008B5E37">
      <w:headerReference w:type="default" r:id="rId7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FEC" w:rsidRDefault="00B45FEC" w:rsidP="008B5E37">
      <w:r>
        <w:separator/>
      </w:r>
    </w:p>
  </w:endnote>
  <w:endnote w:type="continuationSeparator" w:id="0">
    <w:p w:rsidR="00B45FEC" w:rsidRDefault="00B45FEC" w:rsidP="008B5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FEC" w:rsidRDefault="00B45FEC" w:rsidP="008B5E37">
      <w:r>
        <w:separator/>
      </w:r>
    </w:p>
  </w:footnote>
  <w:footnote w:type="continuationSeparator" w:id="0">
    <w:p w:rsidR="00B45FEC" w:rsidRDefault="00B45FEC" w:rsidP="008B5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37" w:rsidRPr="004D3A14" w:rsidRDefault="008B5E37" w:rsidP="00922811">
    <w:pPr>
      <w:jc w:val="right"/>
      <w:rPr>
        <w:b/>
      </w:rPr>
    </w:pPr>
    <w:r w:rsidRPr="004D3A14">
      <w:rPr>
        <w:b/>
      </w:rPr>
      <w:t>PROHLÁŠENÍ zákonných zástupců dítěte O BEZINFEKČNOSTI</w:t>
    </w:r>
    <w:r w:rsidR="00922811">
      <w:rPr>
        <w:b/>
      </w:rPr>
      <w:tab/>
    </w:r>
    <w:r w:rsidR="00922811">
      <w:rPr>
        <w:b/>
      </w:rPr>
      <w:tab/>
      <w:t xml:space="preserve"> </w:t>
    </w:r>
    <w:r w:rsidR="00536856">
      <w:t>2</w:t>
    </w:r>
    <w:r w:rsidR="000A5F7B">
      <w:t>.</w:t>
    </w:r>
    <w:r w:rsidR="00536856">
      <w:t>-7.7.2018</w:t>
    </w:r>
  </w:p>
  <w:p w:rsidR="008B5E37" w:rsidRDefault="008B5E37" w:rsidP="00922811">
    <w:pPr>
      <w:jc w:val="right"/>
    </w:pPr>
    <w:r>
      <w:t>nesmí být starší 24 hodin před odjezdem na akci</w:t>
    </w:r>
    <w:r w:rsidR="00922811">
      <w:tab/>
    </w:r>
    <w:r w:rsidR="00922811">
      <w:tab/>
    </w:r>
    <w:r w:rsidR="00922811">
      <w:tab/>
      <w:t>Bavorov</w:t>
    </w:r>
  </w:p>
  <w:p w:rsidR="008B5E37" w:rsidRDefault="008B5E3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A14"/>
    <w:rsid w:val="00090912"/>
    <w:rsid w:val="000A5F7B"/>
    <w:rsid w:val="00100AF6"/>
    <w:rsid w:val="00291659"/>
    <w:rsid w:val="002B2F64"/>
    <w:rsid w:val="00436122"/>
    <w:rsid w:val="004A052C"/>
    <w:rsid w:val="004D3A14"/>
    <w:rsid w:val="00536856"/>
    <w:rsid w:val="005D3C74"/>
    <w:rsid w:val="005D3ECD"/>
    <w:rsid w:val="006876E1"/>
    <w:rsid w:val="007E79D6"/>
    <w:rsid w:val="008865D5"/>
    <w:rsid w:val="008B5E37"/>
    <w:rsid w:val="00922811"/>
    <w:rsid w:val="009F5E84"/>
    <w:rsid w:val="00A04F73"/>
    <w:rsid w:val="00B45FEC"/>
    <w:rsid w:val="00BD3368"/>
    <w:rsid w:val="00BF5C4A"/>
    <w:rsid w:val="00C72F2F"/>
    <w:rsid w:val="00C922DE"/>
    <w:rsid w:val="00CD5C5A"/>
    <w:rsid w:val="00D56C34"/>
    <w:rsid w:val="00D8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C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B5E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5E37"/>
  </w:style>
  <w:style w:type="paragraph" w:styleId="Zpat">
    <w:name w:val="footer"/>
    <w:basedOn w:val="Normln"/>
    <w:link w:val="ZpatChar"/>
    <w:uiPriority w:val="99"/>
    <w:semiHidden/>
    <w:unhideWhenUsed/>
    <w:rsid w:val="008B5E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5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E396-8991-4E75-A373-C41E6AA6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Chroňáková</dc:creator>
  <cp:lastModifiedBy>Nikola Chroňáková</cp:lastModifiedBy>
  <cp:revision>2</cp:revision>
  <dcterms:created xsi:type="dcterms:W3CDTF">2018-05-07T13:12:00Z</dcterms:created>
  <dcterms:modified xsi:type="dcterms:W3CDTF">2018-05-07T13:12:00Z</dcterms:modified>
</cp:coreProperties>
</file>